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14" w:rsidRDefault="00587414" w:rsidP="00587414">
      <w:pPr>
        <w:ind w:left="7080" w:firstLine="708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Příloha č.</w:t>
      </w:r>
      <w:r w:rsidR="00790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</w:p>
    <w:p w:rsidR="00645648" w:rsidRDefault="00645648" w:rsidP="00D56237">
      <w:pPr>
        <w:jc w:val="center"/>
        <w:rPr>
          <w:b/>
          <w:sz w:val="28"/>
        </w:rPr>
      </w:pPr>
    </w:p>
    <w:p w:rsidR="00D02221" w:rsidRPr="00645648" w:rsidRDefault="00D56237" w:rsidP="00D56237">
      <w:pPr>
        <w:jc w:val="center"/>
        <w:rPr>
          <w:b/>
          <w:sz w:val="32"/>
          <w:szCs w:val="32"/>
        </w:rPr>
      </w:pPr>
      <w:r w:rsidRPr="00645648">
        <w:rPr>
          <w:b/>
          <w:sz w:val="32"/>
          <w:szCs w:val="32"/>
        </w:rPr>
        <w:t>Oznámení o</w:t>
      </w:r>
      <w:r w:rsidR="00D02221" w:rsidRPr="00645648">
        <w:rPr>
          <w:b/>
          <w:sz w:val="32"/>
          <w:szCs w:val="32"/>
        </w:rPr>
        <w:t xml:space="preserve"> čerpání dotace v rámci </w:t>
      </w:r>
      <w:r w:rsidRPr="00645648">
        <w:rPr>
          <w:b/>
          <w:sz w:val="32"/>
          <w:szCs w:val="32"/>
        </w:rPr>
        <w:t xml:space="preserve">KSH nebo </w:t>
      </w:r>
      <w:r w:rsidR="00D02221" w:rsidRPr="00645648">
        <w:rPr>
          <w:b/>
          <w:sz w:val="32"/>
          <w:szCs w:val="32"/>
        </w:rPr>
        <w:t xml:space="preserve">OSH v roce </w:t>
      </w:r>
      <w:r w:rsidR="002014A5" w:rsidRPr="00645648">
        <w:rPr>
          <w:b/>
          <w:sz w:val="32"/>
          <w:szCs w:val="32"/>
        </w:rPr>
        <w:t>20</w:t>
      </w:r>
      <w:r w:rsidR="006039B8">
        <w:rPr>
          <w:b/>
          <w:sz w:val="32"/>
          <w:szCs w:val="32"/>
        </w:rPr>
        <w:t>2</w:t>
      </w:r>
      <w:r w:rsidR="00055B71">
        <w:rPr>
          <w:b/>
          <w:sz w:val="32"/>
          <w:szCs w:val="32"/>
        </w:rPr>
        <w:t>4</w:t>
      </w:r>
    </w:p>
    <w:p w:rsidR="00D02221" w:rsidRDefault="00D02221">
      <w:pPr>
        <w:jc w:val="center"/>
        <w:rPr>
          <w:b/>
          <w:sz w:val="24"/>
        </w:rPr>
      </w:pPr>
    </w:p>
    <w:p w:rsidR="00686D4E" w:rsidRDefault="00686D4E">
      <w:pPr>
        <w:jc w:val="center"/>
        <w:rPr>
          <w:b/>
          <w:sz w:val="24"/>
        </w:rPr>
      </w:pPr>
    </w:p>
    <w:p w:rsidR="00645648" w:rsidRDefault="00645648">
      <w:pPr>
        <w:jc w:val="center"/>
        <w:rPr>
          <w:b/>
          <w:sz w:val="24"/>
        </w:rPr>
      </w:pPr>
    </w:p>
    <w:p w:rsidR="00D02221" w:rsidRDefault="00D02221">
      <w:pPr>
        <w:spacing w:after="120"/>
        <w:jc w:val="both"/>
        <w:rPr>
          <w:b/>
          <w:sz w:val="32"/>
        </w:rPr>
      </w:pPr>
      <w:r>
        <w:rPr>
          <w:b/>
          <w:sz w:val="32"/>
        </w:rPr>
        <w:t xml:space="preserve">OSH ……………………………………………………………………………… </w:t>
      </w:r>
    </w:p>
    <w:p w:rsidR="00BD3A65" w:rsidRPr="00BD3A65" w:rsidRDefault="00BD3A65">
      <w:pPr>
        <w:spacing w:after="120"/>
        <w:jc w:val="both"/>
        <w:rPr>
          <w:sz w:val="24"/>
        </w:rPr>
      </w:pPr>
    </w:p>
    <w:p w:rsidR="00BD3A65" w:rsidRDefault="009F7A4A" w:rsidP="00BD3A65">
      <w:pPr>
        <w:numPr>
          <w:ilvl w:val="0"/>
          <w:numId w:val="3"/>
        </w:numPr>
        <w:spacing w:after="1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272415</wp:posOffset>
                </wp:positionV>
                <wp:extent cx="333375" cy="257175"/>
                <wp:effectExtent l="9525" t="11430" r="952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65" w:rsidRPr="00BD3A65" w:rsidRDefault="00BD3A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pt;margin-top:21.45pt;width:26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">
                <v:textbox>
                  <w:txbxContent>
                    <w:p w:rsidR="00BD3A65" w:rsidRPr="00BD3A65" w:rsidRDefault="00BD3A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A65" w:rsidRPr="00BD3A65">
        <w:rPr>
          <w:sz w:val="28"/>
          <w:szCs w:val="28"/>
        </w:rPr>
        <w:t>Přidělenou dotaci pro oblast</w:t>
      </w:r>
      <w:r w:rsidR="00BD3A65">
        <w:rPr>
          <w:b/>
          <w:sz w:val="28"/>
          <w:szCs w:val="28"/>
        </w:rPr>
        <w:t xml:space="preserve"> </w:t>
      </w:r>
      <w:r w:rsidR="00BD3A65" w:rsidRPr="00BD3A65">
        <w:rPr>
          <w:b/>
          <w:sz w:val="28"/>
          <w:szCs w:val="28"/>
          <w:u w:val="single"/>
        </w:rPr>
        <w:t>vzdělávání</w:t>
      </w:r>
      <w:r w:rsidR="00BD3A65">
        <w:rPr>
          <w:b/>
          <w:sz w:val="28"/>
          <w:szCs w:val="28"/>
        </w:rPr>
        <w:t xml:space="preserve">: </w:t>
      </w:r>
    </w:p>
    <w:p w:rsidR="00BD3A65" w:rsidRDefault="00BD3A65" w:rsidP="00BD3A65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BD3A65">
        <w:rPr>
          <w:sz w:val="28"/>
          <w:szCs w:val="28"/>
        </w:rPr>
        <w:t xml:space="preserve">yčerpáme </w:t>
      </w:r>
      <w:r>
        <w:rPr>
          <w:sz w:val="28"/>
          <w:szCs w:val="28"/>
        </w:rPr>
        <w:t xml:space="preserve">v plné výši: </w:t>
      </w:r>
    </w:p>
    <w:p w:rsidR="00BD3A65" w:rsidRDefault="009F7A4A" w:rsidP="00BD3A65">
      <w:pPr>
        <w:spacing w:after="120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235585</wp:posOffset>
                </wp:positionV>
                <wp:extent cx="828675" cy="333375"/>
                <wp:effectExtent l="9525" t="12065" r="9525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65" w:rsidRPr="00BD3A65" w:rsidRDefault="00BD3A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0pt;margin-top:18.55pt;width:65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">
                <v:textbox>
                  <w:txbxContent>
                    <w:p w:rsidR="00BD3A65" w:rsidRPr="00BD3A65" w:rsidRDefault="00BD3A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A65" w:rsidRPr="00BD3A65" w:rsidRDefault="00BD3A65" w:rsidP="00BD3A65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nevyčerpáme tuto částku: </w:t>
      </w:r>
    </w:p>
    <w:p w:rsidR="00D02221" w:rsidRPr="00BD3A65" w:rsidRDefault="00D02221" w:rsidP="00645648">
      <w:pPr>
        <w:spacing w:after="120"/>
        <w:ind w:left="360"/>
        <w:jc w:val="both"/>
        <w:rPr>
          <w:sz w:val="28"/>
          <w:szCs w:val="28"/>
        </w:rPr>
      </w:pPr>
    </w:p>
    <w:p w:rsidR="00645648" w:rsidRPr="00BD3A65" w:rsidRDefault="00645648">
      <w:pPr>
        <w:spacing w:after="120"/>
        <w:jc w:val="both"/>
        <w:rPr>
          <w:sz w:val="24"/>
        </w:rPr>
      </w:pPr>
    </w:p>
    <w:p w:rsidR="00D56237" w:rsidRDefault="009F7A4A" w:rsidP="00BD3A65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266700</wp:posOffset>
                </wp:positionV>
                <wp:extent cx="333375" cy="257175"/>
                <wp:effectExtent l="9525" t="12700" r="952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65" w:rsidRPr="00BD3A65" w:rsidRDefault="00BD3A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11.5pt;margin-top:21pt;width:26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">
                <v:textbox>
                  <w:txbxContent>
                    <w:p w:rsidR="00BD3A65" w:rsidRPr="00BD3A65" w:rsidRDefault="00BD3A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A65">
        <w:rPr>
          <w:sz w:val="28"/>
          <w:szCs w:val="28"/>
        </w:rPr>
        <w:t xml:space="preserve">Přidělenou dotaci pro oblast </w:t>
      </w:r>
      <w:r w:rsidR="00BD3A65" w:rsidRPr="00BD3A65">
        <w:rPr>
          <w:b/>
          <w:sz w:val="28"/>
          <w:szCs w:val="28"/>
          <w:u w:val="single"/>
        </w:rPr>
        <w:t>volnočasových aktivit</w:t>
      </w:r>
      <w:r w:rsidR="00BD3A65">
        <w:rPr>
          <w:sz w:val="28"/>
          <w:szCs w:val="28"/>
        </w:rPr>
        <w:t xml:space="preserve">: </w:t>
      </w:r>
    </w:p>
    <w:p w:rsidR="00BD3A65" w:rsidRDefault="00BD3A65" w:rsidP="00BD3A65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BD3A65">
        <w:rPr>
          <w:sz w:val="28"/>
          <w:szCs w:val="28"/>
        </w:rPr>
        <w:t xml:space="preserve">yčerpáme </w:t>
      </w:r>
      <w:r>
        <w:rPr>
          <w:sz w:val="28"/>
          <w:szCs w:val="28"/>
        </w:rPr>
        <w:t xml:space="preserve">v plné výši: </w:t>
      </w:r>
    </w:p>
    <w:p w:rsidR="000460A7" w:rsidRDefault="009F7A4A" w:rsidP="000460A7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160655</wp:posOffset>
                </wp:positionV>
                <wp:extent cx="828675" cy="333375"/>
                <wp:effectExtent l="9525" t="10795" r="9525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CBC" w:rsidRPr="00BD3A65" w:rsidRDefault="006D3CBC" w:rsidP="00BD3A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1.5pt;margin-top:12.65pt;width:65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">
                <v:textbox>
                  <w:txbxContent>
                    <w:p w:rsidR="006D3CBC" w:rsidRPr="00BD3A65" w:rsidRDefault="006D3CBC" w:rsidP="00BD3A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0A7" w:rsidRPr="00BD3A65" w:rsidRDefault="006D3CBC" w:rsidP="00BD3A65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nevyčerpáme tuto částku</w:t>
      </w:r>
      <w:r w:rsidR="000460A7">
        <w:rPr>
          <w:sz w:val="28"/>
          <w:szCs w:val="28"/>
        </w:rPr>
        <w:t xml:space="preserve">: </w:t>
      </w:r>
    </w:p>
    <w:p w:rsidR="00D56237" w:rsidRDefault="00D56237" w:rsidP="00D56237">
      <w:pPr>
        <w:ind w:left="360"/>
        <w:jc w:val="both"/>
        <w:rPr>
          <w:sz w:val="28"/>
          <w:szCs w:val="28"/>
        </w:rPr>
      </w:pPr>
    </w:p>
    <w:p w:rsidR="000460A7" w:rsidRDefault="000460A7" w:rsidP="00D56237">
      <w:pPr>
        <w:ind w:left="360"/>
        <w:jc w:val="both"/>
        <w:rPr>
          <w:sz w:val="28"/>
          <w:szCs w:val="28"/>
        </w:rPr>
      </w:pPr>
    </w:p>
    <w:p w:rsidR="000460A7" w:rsidRDefault="009F7A4A" w:rsidP="000460A7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466725</wp:posOffset>
                </wp:positionV>
                <wp:extent cx="333375" cy="257175"/>
                <wp:effectExtent l="6350" t="10160" r="12700" b="889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A7" w:rsidRPr="00BD3A65" w:rsidRDefault="000460A7" w:rsidP="000460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11.5pt;margin-top:36.75pt;width:2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">
                <v:textbox>
                  <w:txbxContent>
                    <w:p w:rsidR="000460A7" w:rsidRPr="00BD3A65" w:rsidRDefault="000460A7" w:rsidP="000460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0A7">
        <w:rPr>
          <w:sz w:val="28"/>
          <w:szCs w:val="28"/>
        </w:rPr>
        <w:t xml:space="preserve">Přidělenou dotaci pro oblast </w:t>
      </w:r>
      <w:r w:rsidR="00017FB9">
        <w:rPr>
          <w:b/>
          <w:sz w:val="28"/>
          <w:szCs w:val="28"/>
          <w:u w:val="single"/>
        </w:rPr>
        <w:t>přímé podpory činnosti – provozní náklady včetně MTZ (SDH i OSH)</w:t>
      </w:r>
      <w:r w:rsidR="000460A7">
        <w:rPr>
          <w:sz w:val="28"/>
          <w:szCs w:val="28"/>
        </w:rPr>
        <w:t xml:space="preserve">: </w:t>
      </w:r>
    </w:p>
    <w:p w:rsidR="000460A7" w:rsidRDefault="009F7A4A" w:rsidP="000460A7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238760</wp:posOffset>
                </wp:positionV>
                <wp:extent cx="333375" cy="257175"/>
                <wp:effectExtent l="6350" t="10160" r="12700" b="88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94" w:rsidRPr="00BD3A65" w:rsidRDefault="007D3B94" w:rsidP="000460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11.5pt;margin-top:18.8pt;width:2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">
                <v:textbox>
                  <w:txbxContent>
                    <w:p w:rsidR="007D3B94" w:rsidRPr="00BD3A65" w:rsidRDefault="007D3B94" w:rsidP="000460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0A7">
        <w:rPr>
          <w:sz w:val="28"/>
          <w:szCs w:val="28"/>
        </w:rPr>
        <w:t>v</w:t>
      </w:r>
      <w:r w:rsidR="000460A7" w:rsidRPr="00BD3A65">
        <w:rPr>
          <w:sz w:val="28"/>
          <w:szCs w:val="28"/>
        </w:rPr>
        <w:t xml:space="preserve">yčerpáme </w:t>
      </w:r>
      <w:r w:rsidR="000460A7">
        <w:rPr>
          <w:sz w:val="28"/>
          <w:szCs w:val="28"/>
        </w:rPr>
        <w:t>v plné výši</w:t>
      </w:r>
      <w:r w:rsidR="007D3B94">
        <w:rPr>
          <w:sz w:val="28"/>
          <w:szCs w:val="28"/>
        </w:rPr>
        <w:t xml:space="preserve"> jen na provozní náklady OSH (KSH)</w:t>
      </w:r>
      <w:r w:rsidR="000460A7">
        <w:rPr>
          <w:sz w:val="28"/>
          <w:szCs w:val="28"/>
        </w:rPr>
        <w:t xml:space="preserve">: </w:t>
      </w:r>
    </w:p>
    <w:p w:rsidR="007D3B94" w:rsidRDefault="009F7A4A" w:rsidP="000460A7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215265</wp:posOffset>
                </wp:positionV>
                <wp:extent cx="333375" cy="257175"/>
                <wp:effectExtent l="6350" t="10160" r="12700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94" w:rsidRPr="00BD3A65" w:rsidRDefault="007D3B94" w:rsidP="000460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11.5pt;margin-top:16.9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">
                <v:textbox>
                  <w:txbxContent>
                    <w:p w:rsidR="007D3B94" w:rsidRPr="00BD3A65" w:rsidRDefault="007D3B94" w:rsidP="000460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B94">
        <w:rPr>
          <w:sz w:val="28"/>
          <w:szCs w:val="28"/>
        </w:rPr>
        <w:t xml:space="preserve">vyčerpáme v plné výši jen na MTZ SDH: </w:t>
      </w:r>
    </w:p>
    <w:p w:rsidR="000460A7" w:rsidRPr="007D3B94" w:rsidRDefault="009F7A4A" w:rsidP="000460A7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191770</wp:posOffset>
                </wp:positionV>
                <wp:extent cx="828675" cy="333375"/>
                <wp:effectExtent l="6350" t="10160" r="1270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A7" w:rsidRPr="00BD3A65" w:rsidRDefault="000460A7" w:rsidP="000460A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72.5pt;margin-top:15.1pt;width:65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">
                <v:textbox>
                  <w:txbxContent>
                    <w:p w:rsidR="000460A7" w:rsidRPr="00BD3A65" w:rsidRDefault="000460A7" w:rsidP="000460A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B94">
        <w:rPr>
          <w:sz w:val="28"/>
          <w:szCs w:val="28"/>
        </w:rPr>
        <w:t xml:space="preserve">budeme čerpat na provozní náklady OSH i MTZ SDH: </w:t>
      </w:r>
    </w:p>
    <w:p w:rsidR="000460A7" w:rsidRDefault="000460A7" w:rsidP="000460A7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nevyčerpáme tuto</w:t>
      </w:r>
      <w:r w:rsidR="001110A0">
        <w:rPr>
          <w:sz w:val="28"/>
          <w:szCs w:val="28"/>
        </w:rPr>
        <w:t xml:space="preserve"> částku</w:t>
      </w:r>
      <w:r w:rsidRPr="00017F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60A7" w:rsidRDefault="000460A7" w:rsidP="000460A7">
      <w:pPr>
        <w:pStyle w:val="Odstavecseseznamem"/>
        <w:rPr>
          <w:sz w:val="28"/>
          <w:szCs w:val="28"/>
        </w:rPr>
      </w:pPr>
    </w:p>
    <w:p w:rsidR="00D56237" w:rsidRDefault="00D56237">
      <w:pPr>
        <w:jc w:val="both"/>
        <w:rPr>
          <w:b/>
          <w:sz w:val="24"/>
        </w:rPr>
      </w:pPr>
    </w:p>
    <w:p w:rsidR="00D02221" w:rsidRDefault="00D0222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V ……………………………………</w:t>
      </w:r>
      <w:r w:rsidR="00D71C11">
        <w:rPr>
          <w:b/>
          <w:sz w:val="24"/>
        </w:rPr>
        <w:t xml:space="preserve"> </w:t>
      </w:r>
      <w:r>
        <w:rPr>
          <w:b/>
          <w:sz w:val="24"/>
        </w:rPr>
        <w:t>dne</w:t>
      </w:r>
      <w:r w:rsidR="00D71C11">
        <w:rPr>
          <w:b/>
          <w:sz w:val="24"/>
        </w:rPr>
        <w:t xml:space="preserve"> </w:t>
      </w:r>
      <w:r>
        <w:rPr>
          <w:b/>
          <w:sz w:val="24"/>
        </w:rPr>
        <w:t>………………………………</w:t>
      </w:r>
    </w:p>
    <w:p w:rsidR="00D02221" w:rsidRDefault="00D02221">
      <w:pPr>
        <w:jc w:val="both"/>
        <w:rPr>
          <w:b/>
          <w:sz w:val="24"/>
        </w:rPr>
      </w:pPr>
    </w:p>
    <w:p w:rsidR="00017FB9" w:rsidRDefault="00017FB9">
      <w:pPr>
        <w:jc w:val="both"/>
        <w:rPr>
          <w:b/>
          <w:sz w:val="24"/>
        </w:rPr>
      </w:pPr>
    </w:p>
    <w:p w:rsidR="00D02221" w:rsidRDefault="00D0222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Razítko OSH: …………………………………………………………….</w:t>
      </w:r>
    </w:p>
    <w:p w:rsidR="00D02221" w:rsidRDefault="00D02221">
      <w:pPr>
        <w:jc w:val="both"/>
        <w:rPr>
          <w:b/>
          <w:sz w:val="24"/>
        </w:rPr>
      </w:pPr>
    </w:p>
    <w:p w:rsidR="00D02221" w:rsidRDefault="00D02221">
      <w:pPr>
        <w:jc w:val="both"/>
        <w:rPr>
          <w:b/>
          <w:sz w:val="24"/>
        </w:rPr>
      </w:pPr>
    </w:p>
    <w:p w:rsidR="00D02221" w:rsidRDefault="00D0222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……………………..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</w:t>
      </w:r>
    </w:p>
    <w:p w:rsidR="00D02221" w:rsidRDefault="00D0222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podpis starosty OSH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podpis vedoucího OORM</w:t>
      </w:r>
    </w:p>
    <w:p w:rsidR="00D02221" w:rsidRDefault="00D02221">
      <w:pPr>
        <w:jc w:val="center"/>
        <w:rPr>
          <w:b/>
          <w:sz w:val="32"/>
        </w:rPr>
      </w:pPr>
    </w:p>
    <w:p w:rsidR="00D02221" w:rsidRDefault="00D02221">
      <w:pPr>
        <w:jc w:val="center"/>
        <w:rPr>
          <w:b/>
          <w:color w:val="FF0000"/>
          <w:sz w:val="32"/>
        </w:rPr>
      </w:pPr>
    </w:p>
    <w:p w:rsidR="00D02221" w:rsidRDefault="00D02221">
      <w:pPr>
        <w:pStyle w:val="Zkladntext21"/>
        <w:ind w:left="0" w:firstLine="0"/>
      </w:pPr>
    </w:p>
    <w:p w:rsidR="00D56237" w:rsidRDefault="00D02221" w:rsidP="00D56237">
      <w:pPr>
        <w:pStyle w:val="Zkladntext21"/>
        <w:ind w:left="0"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>Ode</w:t>
      </w:r>
      <w:r w:rsidR="00017FB9">
        <w:rPr>
          <w:b/>
          <w:bCs/>
          <w:sz w:val="32"/>
        </w:rPr>
        <w:t>slat</w:t>
      </w:r>
      <w:r>
        <w:rPr>
          <w:b/>
          <w:bCs/>
          <w:sz w:val="32"/>
        </w:rPr>
        <w:t xml:space="preserve"> </w:t>
      </w:r>
      <w:r w:rsidR="00017FB9">
        <w:rPr>
          <w:b/>
          <w:bCs/>
          <w:sz w:val="32"/>
        </w:rPr>
        <w:t xml:space="preserve">naskenované na e-mail </w:t>
      </w:r>
      <w:hyperlink r:id="rId5" w:history="1">
        <w:r w:rsidR="00017FB9" w:rsidRPr="00AE4EF5">
          <w:rPr>
            <w:rStyle w:val="Hypertextovodkaz"/>
            <w:b/>
            <w:bCs/>
            <w:sz w:val="32"/>
          </w:rPr>
          <w:t>dotace@dh.cz</w:t>
        </w:r>
      </w:hyperlink>
      <w:r w:rsidR="00017FB9">
        <w:rPr>
          <w:b/>
          <w:bCs/>
          <w:sz w:val="32"/>
        </w:rPr>
        <w:t xml:space="preserve"> </w:t>
      </w:r>
      <w:r w:rsidR="00D56237">
        <w:rPr>
          <w:b/>
          <w:bCs/>
          <w:sz w:val="32"/>
        </w:rPr>
        <w:t>nejpozději d</w:t>
      </w:r>
      <w:r w:rsidR="00017FB9">
        <w:rPr>
          <w:b/>
          <w:bCs/>
          <w:sz w:val="32"/>
        </w:rPr>
        <w:t>o</w:t>
      </w:r>
      <w:r w:rsidR="00D56237">
        <w:rPr>
          <w:b/>
          <w:bCs/>
          <w:sz w:val="32"/>
        </w:rPr>
        <w:t xml:space="preserve"> 3</w:t>
      </w:r>
      <w:r w:rsidR="001A1F38">
        <w:rPr>
          <w:b/>
          <w:bCs/>
          <w:sz w:val="32"/>
        </w:rPr>
        <w:t>0</w:t>
      </w:r>
      <w:r w:rsidR="00D56237">
        <w:rPr>
          <w:b/>
          <w:bCs/>
          <w:sz w:val="32"/>
        </w:rPr>
        <w:t>.</w:t>
      </w:r>
      <w:r w:rsidR="001A1F38">
        <w:rPr>
          <w:b/>
          <w:bCs/>
          <w:sz w:val="32"/>
        </w:rPr>
        <w:t xml:space="preserve"> </w:t>
      </w:r>
      <w:r w:rsidR="006D3CBC">
        <w:rPr>
          <w:b/>
          <w:bCs/>
          <w:sz w:val="32"/>
        </w:rPr>
        <w:t>9</w:t>
      </w:r>
      <w:r w:rsidR="00D56237">
        <w:rPr>
          <w:b/>
          <w:bCs/>
          <w:sz w:val="32"/>
        </w:rPr>
        <w:t>.</w:t>
      </w:r>
      <w:r w:rsidR="001A1F38">
        <w:rPr>
          <w:b/>
          <w:bCs/>
          <w:sz w:val="32"/>
        </w:rPr>
        <w:t xml:space="preserve"> </w:t>
      </w:r>
      <w:r w:rsidR="002014A5">
        <w:rPr>
          <w:b/>
          <w:bCs/>
          <w:sz w:val="32"/>
        </w:rPr>
        <w:t>20</w:t>
      </w:r>
      <w:r w:rsidR="006039B8">
        <w:rPr>
          <w:b/>
          <w:bCs/>
          <w:sz w:val="32"/>
        </w:rPr>
        <w:t>2</w:t>
      </w:r>
      <w:r w:rsidR="00055B71">
        <w:rPr>
          <w:b/>
          <w:bCs/>
          <w:sz w:val="32"/>
        </w:rPr>
        <w:t>4</w:t>
      </w:r>
      <w:bookmarkStart w:id="0" w:name="_GoBack"/>
      <w:bookmarkEnd w:id="0"/>
      <w:r w:rsidR="00017FB9">
        <w:rPr>
          <w:b/>
          <w:bCs/>
          <w:sz w:val="32"/>
        </w:rPr>
        <w:t xml:space="preserve">. </w:t>
      </w:r>
    </w:p>
    <w:sectPr w:rsidR="00D56237">
      <w:pgSz w:w="11906" w:h="16838"/>
      <w:pgMar w:top="540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C4C9062"/>
    <w:lvl w:ilvl="0">
      <w:numFmt w:val="bullet"/>
      <w:lvlText w:val="*"/>
      <w:lvlJc w:val="left"/>
    </w:lvl>
  </w:abstractNum>
  <w:abstractNum w:abstractNumId="1" w15:restartNumberingAfterBreak="1">
    <w:nsid w:val="0A4416B1"/>
    <w:multiLevelType w:val="singleLevel"/>
    <w:tmpl w:val="8F6EE77C"/>
    <w:lvl w:ilvl="0">
      <w:start w:val="2"/>
      <w:numFmt w:val="lowerLetter"/>
      <w:lvlText w:val="%1)"/>
      <w:legacy w:legacy="1" w:legacySpace="120" w:legacyIndent="360"/>
      <w:lvlJc w:val="left"/>
      <w:pPr>
        <w:ind w:left="3204" w:hanging="360"/>
      </w:pPr>
    </w:lvl>
  </w:abstractNum>
  <w:abstractNum w:abstractNumId="2" w15:restartNumberingAfterBreak="1">
    <w:nsid w:val="1C120C44"/>
    <w:multiLevelType w:val="singleLevel"/>
    <w:tmpl w:val="9702D27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 w15:restartNumberingAfterBreak="0">
    <w:nsid w:val="29555D9D"/>
    <w:multiLevelType w:val="hybridMultilevel"/>
    <w:tmpl w:val="A4C47A48"/>
    <w:lvl w:ilvl="0" w:tplc="78D63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A5D19"/>
    <w:multiLevelType w:val="hybridMultilevel"/>
    <w:tmpl w:val="AA423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648AC"/>
    <w:multiLevelType w:val="hybridMultilevel"/>
    <w:tmpl w:val="DB32C124"/>
    <w:lvl w:ilvl="0" w:tplc="CD5AA3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FD"/>
    <w:rsid w:val="00017FB9"/>
    <w:rsid w:val="000460A7"/>
    <w:rsid w:val="00055B71"/>
    <w:rsid w:val="000B163C"/>
    <w:rsid w:val="000F64D0"/>
    <w:rsid w:val="0010175A"/>
    <w:rsid w:val="001110A0"/>
    <w:rsid w:val="00111E28"/>
    <w:rsid w:val="00161450"/>
    <w:rsid w:val="001A1F38"/>
    <w:rsid w:val="002014A5"/>
    <w:rsid w:val="00231BE8"/>
    <w:rsid w:val="00234CAF"/>
    <w:rsid w:val="00343751"/>
    <w:rsid w:val="00373D66"/>
    <w:rsid w:val="003834FD"/>
    <w:rsid w:val="003A2C5E"/>
    <w:rsid w:val="003B2540"/>
    <w:rsid w:val="0045243E"/>
    <w:rsid w:val="00517AEC"/>
    <w:rsid w:val="00534B91"/>
    <w:rsid w:val="00564A5B"/>
    <w:rsid w:val="0057413A"/>
    <w:rsid w:val="00587414"/>
    <w:rsid w:val="005B7570"/>
    <w:rsid w:val="006039B8"/>
    <w:rsid w:val="006104F1"/>
    <w:rsid w:val="00632D80"/>
    <w:rsid w:val="00645648"/>
    <w:rsid w:val="00686D4E"/>
    <w:rsid w:val="006D3CBC"/>
    <w:rsid w:val="00711657"/>
    <w:rsid w:val="00790AE7"/>
    <w:rsid w:val="007D1250"/>
    <w:rsid w:val="007D3B94"/>
    <w:rsid w:val="00813408"/>
    <w:rsid w:val="0083436E"/>
    <w:rsid w:val="00840737"/>
    <w:rsid w:val="00852398"/>
    <w:rsid w:val="00886FDD"/>
    <w:rsid w:val="009230DA"/>
    <w:rsid w:val="0096595F"/>
    <w:rsid w:val="009F7A4A"/>
    <w:rsid w:val="00A0276B"/>
    <w:rsid w:val="00A33358"/>
    <w:rsid w:val="00AB1A6D"/>
    <w:rsid w:val="00B61490"/>
    <w:rsid w:val="00BD3A65"/>
    <w:rsid w:val="00C838F9"/>
    <w:rsid w:val="00C91AC9"/>
    <w:rsid w:val="00D02221"/>
    <w:rsid w:val="00D56237"/>
    <w:rsid w:val="00D71C11"/>
    <w:rsid w:val="00DF4418"/>
    <w:rsid w:val="00F60AFD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F160D"/>
  <w15:chartTrackingRefBased/>
  <w15:docId w15:val="{B84BA3F7-4D36-4120-AA17-5D9510C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2"/>
      <w:u w:val="single"/>
    </w:rPr>
  </w:style>
  <w:style w:type="paragraph" w:customStyle="1" w:styleId="Zkladntext21">
    <w:name w:val="Základní text 21"/>
    <w:basedOn w:val="Normln"/>
    <w:pPr>
      <w:ind w:left="142" w:hanging="142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b/>
      <w:bCs/>
      <w:sz w:val="28"/>
    </w:rPr>
  </w:style>
  <w:style w:type="paragraph" w:styleId="Zkladntext3">
    <w:name w:val="Body Text 3"/>
    <w:basedOn w:val="Normln"/>
    <w:pPr>
      <w:jc w:val="both"/>
    </w:pPr>
    <w:rPr>
      <w:sz w:val="28"/>
    </w:rPr>
  </w:style>
  <w:style w:type="table" w:styleId="Mkatabulky">
    <w:name w:val="Table Grid"/>
    <w:basedOn w:val="Normlntabulka"/>
    <w:rsid w:val="003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DF4418"/>
    <w:pPr>
      <w:jc w:val="center"/>
    </w:pPr>
    <w:rPr>
      <w:b/>
      <w:sz w:val="32"/>
    </w:rPr>
  </w:style>
  <w:style w:type="paragraph" w:styleId="Odstavecseseznamem">
    <w:name w:val="List Paragraph"/>
    <w:basedOn w:val="Normln"/>
    <w:uiPriority w:val="34"/>
    <w:qFormat/>
    <w:rsid w:val="000460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ace@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SH ČMS</Company>
  <LinksUpToDate>false</LinksUpToDate>
  <CharactersWithSpaces>873</CharactersWithSpaces>
  <SharedDoc>false</SharedDoc>
  <HLinks>
    <vt:vector size="6" baseType="variant"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mailto:dotace@dh.cz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Monika Homolková</dc:creator>
  <cp:keywords/>
  <dc:description/>
  <cp:lastModifiedBy>Josef Orgoník</cp:lastModifiedBy>
  <cp:revision>4</cp:revision>
  <cp:lastPrinted>2014-04-09T12:36:00Z</cp:lastPrinted>
  <dcterms:created xsi:type="dcterms:W3CDTF">2022-05-18T10:34:00Z</dcterms:created>
  <dcterms:modified xsi:type="dcterms:W3CDTF">2024-05-27T12:39:00Z</dcterms:modified>
</cp:coreProperties>
</file>